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9D1" w:rsidRPr="00917879" w:rsidRDefault="00113890" w:rsidP="00621573">
      <w:pPr>
        <w:wordWrap/>
        <w:spacing w:line="360" w:lineRule="auto"/>
        <w:jc w:val="center"/>
        <w:rPr>
          <w:rFonts w:ascii="굴림" w:hAnsi="굴림"/>
          <w:b/>
          <w:sz w:val="28"/>
          <w:szCs w:val="28"/>
        </w:rPr>
      </w:pPr>
      <w:r>
        <w:rPr>
          <w:rFonts w:ascii="굴림" w:hAnsi="굴림" w:hint="eastAsia"/>
          <w:b/>
          <w:sz w:val="28"/>
          <w:szCs w:val="28"/>
        </w:rPr>
        <w:t>목재</w:t>
      </w:r>
      <w:r w:rsidR="00883E99">
        <w:rPr>
          <w:rFonts w:ascii="굴림" w:hAnsi="굴림" w:hint="eastAsia"/>
          <w:b/>
          <w:sz w:val="28"/>
          <w:szCs w:val="28"/>
        </w:rPr>
        <w:t xml:space="preserve"> </w:t>
      </w:r>
      <w:proofErr w:type="spellStart"/>
      <w:r>
        <w:rPr>
          <w:rFonts w:ascii="굴림" w:hAnsi="굴림" w:hint="eastAsia"/>
          <w:b/>
          <w:sz w:val="28"/>
          <w:szCs w:val="28"/>
        </w:rPr>
        <w:t>건조학</w:t>
      </w:r>
      <w:proofErr w:type="spellEnd"/>
      <w:r>
        <w:rPr>
          <w:rFonts w:ascii="굴림" w:hAnsi="굴림" w:hint="eastAsia"/>
          <w:b/>
          <w:sz w:val="28"/>
          <w:szCs w:val="28"/>
        </w:rPr>
        <w:t xml:space="preserve"> </w:t>
      </w:r>
      <w:r w:rsidR="00BD5D3F" w:rsidRPr="00917879">
        <w:rPr>
          <w:rFonts w:ascii="굴림" w:hAnsi="굴림" w:hint="eastAsia"/>
          <w:b/>
          <w:sz w:val="28"/>
          <w:szCs w:val="28"/>
        </w:rPr>
        <w:t>및 실험</w:t>
      </w:r>
      <w:r w:rsidR="002B30EE" w:rsidRPr="00917879">
        <w:rPr>
          <w:rFonts w:ascii="굴림" w:hAnsi="굴림" w:hint="eastAsia"/>
          <w:b/>
          <w:sz w:val="28"/>
          <w:szCs w:val="28"/>
        </w:rPr>
        <w:t xml:space="preserve"> </w:t>
      </w:r>
      <w:r w:rsidR="00D84128" w:rsidRPr="00917879">
        <w:rPr>
          <w:rFonts w:ascii="굴림" w:hAnsi="굴림" w:hint="eastAsia"/>
          <w:b/>
          <w:sz w:val="28"/>
          <w:szCs w:val="28"/>
        </w:rPr>
        <w:t>중간고사</w:t>
      </w:r>
      <w:r w:rsidR="00A01DAD">
        <w:rPr>
          <w:rFonts w:ascii="굴림" w:hAnsi="굴림" w:hint="eastAsia"/>
          <w:b/>
          <w:sz w:val="28"/>
          <w:szCs w:val="28"/>
        </w:rPr>
        <w:t xml:space="preserve"> </w:t>
      </w:r>
      <w:r w:rsidR="00A01DAD">
        <w:rPr>
          <w:rFonts w:ascii="굴림" w:hAnsi="굴림"/>
          <w:b/>
          <w:sz w:val="28"/>
          <w:szCs w:val="28"/>
        </w:rPr>
        <w:t>–</w:t>
      </w:r>
      <w:r w:rsidR="00A30991">
        <w:rPr>
          <w:rFonts w:ascii="굴림" w:hAnsi="굴림" w:hint="eastAsia"/>
          <w:b/>
          <w:sz w:val="28"/>
          <w:szCs w:val="28"/>
        </w:rPr>
        <w:t xml:space="preserve"> </w:t>
      </w:r>
      <w:r w:rsidR="00A01DAD">
        <w:rPr>
          <w:rFonts w:ascii="굴림" w:hAnsi="굴림" w:hint="eastAsia"/>
          <w:b/>
          <w:sz w:val="28"/>
          <w:szCs w:val="28"/>
        </w:rPr>
        <w:t>힌트</w:t>
      </w:r>
      <w:r w:rsidR="00FE72D8">
        <w:rPr>
          <w:rFonts w:ascii="굴림" w:hAnsi="굴림" w:hint="eastAsia"/>
          <w:b/>
          <w:sz w:val="28"/>
          <w:szCs w:val="28"/>
        </w:rPr>
        <w:t xml:space="preserve"> </w:t>
      </w:r>
    </w:p>
    <w:p w:rsidR="00D84128" w:rsidRDefault="00D84128" w:rsidP="00621573">
      <w:pPr>
        <w:wordWrap/>
        <w:spacing w:line="360" w:lineRule="auto"/>
        <w:rPr>
          <w:rFonts w:ascii="굴림" w:hAnsi="굴림"/>
          <w:sz w:val="20"/>
          <w:szCs w:val="20"/>
        </w:rPr>
      </w:pPr>
    </w:p>
    <w:p w:rsidR="00621573" w:rsidRPr="0046735D" w:rsidRDefault="00621573" w:rsidP="00621573">
      <w:pPr>
        <w:wordWrap/>
        <w:spacing w:line="360" w:lineRule="auto"/>
        <w:rPr>
          <w:rFonts w:ascii="굴림" w:hAnsi="굴림"/>
          <w:b/>
        </w:rPr>
      </w:pPr>
      <w:r w:rsidRPr="0046735D">
        <w:rPr>
          <w:rFonts w:ascii="굴림" w:hAnsi="굴림" w:hint="eastAsia"/>
          <w:b/>
        </w:rPr>
        <w:t>시험일자: 201</w:t>
      </w:r>
      <w:r w:rsidR="00BD3A47">
        <w:rPr>
          <w:rFonts w:ascii="굴림" w:hAnsi="굴림" w:hint="eastAsia"/>
          <w:b/>
        </w:rPr>
        <w:t>3</w:t>
      </w:r>
      <w:r w:rsidRPr="0046735D">
        <w:rPr>
          <w:rFonts w:ascii="굴림" w:hAnsi="굴림" w:hint="eastAsia"/>
          <w:b/>
        </w:rPr>
        <w:t xml:space="preserve">년 </w:t>
      </w:r>
      <w:r w:rsidR="00BD3A47">
        <w:rPr>
          <w:rFonts w:ascii="굴림" w:hAnsi="굴림" w:hint="eastAsia"/>
          <w:b/>
        </w:rPr>
        <w:t>04</w:t>
      </w:r>
      <w:r w:rsidRPr="0046735D">
        <w:rPr>
          <w:rFonts w:ascii="굴림" w:hAnsi="굴림" w:hint="eastAsia"/>
          <w:b/>
        </w:rPr>
        <w:t>월 1</w:t>
      </w:r>
      <w:r w:rsidR="00921774">
        <w:rPr>
          <w:rFonts w:ascii="굴림" w:hAnsi="굴림" w:hint="eastAsia"/>
          <w:b/>
        </w:rPr>
        <w:t>6</w:t>
      </w:r>
      <w:r w:rsidRPr="0046735D">
        <w:rPr>
          <w:rFonts w:ascii="굴림" w:hAnsi="굴림" w:hint="eastAsia"/>
          <w:b/>
        </w:rPr>
        <w:t>일 (</w:t>
      </w:r>
      <w:r w:rsidR="00113890" w:rsidRPr="0046735D">
        <w:rPr>
          <w:rFonts w:ascii="굴림" w:hAnsi="굴림" w:hint="eastAsia"/>
          <w:b/>
        </w:rPr>
        <w:t>화</w:t>
      </w:r>
      <w:r w:rsidRPr="0046735D">
        <w:rPr>
          <w:rFonts w:ascii="굴림" w:hAnsi="굴림" w:hint="eastAsia"/>
          <w:b/>
        </w:rPr>
        <w:t>)</w:t>
      </w:r>
    </w:p>
    <w:p w:rsidR="00621573" w:rsidRPr="0046735D" w:rsidRDefault="00621573" w:rsidP="00621573">
      <w:pPr>
        <w:wordWrap/>
        <w:spacing w:line="360" w:lineRule="auto"/>
        <w:rPr>
          <w:rFonts w:ascii="굴림" w:hAnsi="굴림"/>
          <w:b/>
        </w:rPr>
      </w:pPr>
      <w:r w:rsidRPr="0046735D">
        <w:rPr>
          <w:rFonts w:ascii="굴림" w:hAnsi="굴림" w:hint="eastAsia"/>
          <w:b/>
        </w:rPr>
        <w:t>시험 시간: 1</w:t>
      </w:r>
      <w:r w:rsidR="00BD3A47">
        <w:rPr>
          <w:rFonts w:ascii="굴림" w:hAnsi="굴림" w:hint="eastAsia"/>
          <w:b/>
        </w:rPr>
        <w:t>5</w:t>
      </w:r>
      <w:r w:rsidRPr="0046735D">
        <w:rPr>
          <w:rFonts w:ascii="굴림" w:hAnsi="굴림" w:hint="eastAsia"/>
          <w:b/>
        </w:rPr>
        <w:t xml:space="preserve">:00 </w:t>
      </w:r>
      <w:r w:rsidRPr="0046735D">
        <w:rPr>
          <w:rFonts w:ascii="굴림" w:hAnsi="굴림"/>
          <w:b/>
        </w:rPr>
        <w:t>–</w:t>
      </w:r>
      <w:r w:rsidRPr="0046735D">
        <w:rPr>
          <w:rFonts w:ascii="굴림" w:hAnsi="굴림" w:hint="eastAsia"/>
          <w:b/>
        </w:rPr>
        <w:t xml:space="preserve"> 1</w:t>
      </w:r>
      <w:r w:rsidR="00BD3A47">
        <w:rPr>
          <w:rFonts w:ascii="굴림" w:hAnsi="굴림" w:hint="eastAsia"/>
          <w:b/>
        </w:rPr>
        <w:t>6</w:t>
      </w:r>
      <w:r w:rsidRPr="0046735D">
        <w:rPr>
          <w:rFonts w:ascii="굴림" w:hAnsi="굴림" w:hint="eastAsia"/>
          <w:b/>
        </w:rPr>
        <w:t>:00 (1</w:t>
      </w:r>
      <w:r w:rsidRPr="0046735D">
        <w:rPr>
          <w:rFonts w:ascii="굴림" w:hAnsi="굴림"/>
          <w:b/>
        </w:rPr>
        <w:t>시간</w:t>
      </w:r>
      <w:r w:rsidRPr="0046735D">
        <w:rPr>
          <w:rFonts w:ascii="굴림" w:hAnsi="굴림" w:hint="eastAsia"/>
          <w:b/>
        </w:rPr>
        <w:t>)</w:t>
      </w:r>
    </w:p>
    <w:p w:rsidR="00621573" w:rsidRPr="0046735D" w:rsidRDefault="00621573" w:rsidP="00621573">
      <w:pPr>
        <w:wordWrap/>
        <w:spacing w:line="360" w:lineRule="auto"/>
        <w:rPr>
          <w:rFonts w:ascii="굴림" w:hAnsi="굴림"/>
          <w:b/>
        </w:rPr>
      </w:pPr>
      <w:r w:rsidRPr="0046735D">
        <w:rPr>
          <w:rFonts w:ascii="굴림" w:hAnsi="굴림" w:hint="eastAsia"/>
          <w:b/>
        </w:rPr>
        <w:t>시험장소: 강의실</w:t>
      </w:r>
    </w:p>
    <w:p w:rsidR="00621573" w:rsidRPr="0046735D" w:rsidRDefault="00621573" w:rsidP="00621573">
      <w:pPr>
        <w:wordWrap/>
        <w:spacing w:line="360" w:lineRule="auto"/>
        <w:rPr>
          <w:rFonts w:ascii="굴림" w:hAnsi="굴림"/>
          <w:b/>
        </w:rPr>
      </w:pPr>
      <w:r w:rsidRPr="0046735D">
        <w:rPr>
          <w:rFonts w:ascii="굴림" w:hAnsi="굴림" w:hint="eastAsia"/>
          <w:b/>
        </w:rPr>
        <w:t>참고사항</w:t>
      </w:r>
    </w:p>
    <w:p w:rsidR="00621573" w:rsidRPr="0046735D" w:rsidRDefault="00621573" w:rsidP="0046735D">
      <w:pPr>
        <w:wordWrap/>
        <w:spacing w:line="360" w:lineRule="auto"/>
        <w:ind w:firstLineChars="100" w:firstLine="236"/>
        <w:rPr>
          <w:rFonts w:ascii="굴림" w:hAnsi="굴림"/>
          <w:b/>
        </w:rPr>
      </w:pPr>
      <w:r w:rsidRPr="0046735D">
        <w:rPr>
          <w:rFonts w:ascii="굴림" w:hAnsi="굴림" w:hint="eastAsia"/>
          <w:b/>
        </w:rPr>
        <w:t xml:space="preserve">- </w:t>
      </w:r>
      <w:proofErr w:type="spellStart"/>
      <w:r w:rsidRPr="0046735D">
        <w:rPr>
          <w:rFonts w:ascii="굴림" w:hAnsi="굴림" w:hint="eastAsia"/>
          <w:b/>
        </w:rPr>
        <w:t>결시시</w:t>
      </w:r>
      <w:proofErr w:type="spellEnd"/>
      <w:r w:rsidRPr="0046735D">
        <w:rPr>
          <w:rFonts w:ascii="굴림" w:hAnsi="굴림" w:hint="eastAsia"/>
          <w:b/>
        </w:rPr>
        <w:t xml:space="preserve"> 0점으로 처리함.</w:t>
      </w:r>
    </w:p>
    <w:p w:rsidR="00621573" w:rsidRPr="0046735D" w:rsidRDefault="00621573" w:rsidP="0046735D">
      <w:pPr>
        <w:wordWrap/>
        <w:spacing w:line="360" w:lineRule="auto"/>
        <w:ind w:firstLineChars="100" w:firstLine="236"/>
        <w:rPr>
          <w:rFonts w:ascii="굴림" w:hAnsi="굴림"/>
          <w:b/>
        </w:rPr>
      </w:pPr>
      <w:r w:rsidRPr="0046735D">
        <w:rPr>
          <w:rFonts w:ascii="굴림" w:hAnsi="굴림" w:hint="eastAsia"/>
          <w:b/>
        </w:rPr>
        <w:t xml:space="preserve">- </w:t>
      </w:r>
      <w:proofErr w:type="spellStart"/>
      <w:r w:rsidRPr="0046735D">
        <w:rPr>
          <w:rFonts w:ascii="굴림" w:hAnsi="굴림" w:hint="eastAsia"/>
          <w:b/>
        </w:rPr>
        <w:t>부정행위시</w:t>
      </w:r>
      <w:proofErr w:type="spellEnd"/>
      <w:r w:rsidRPr="0046735D">
        <w:rPr>
          <w:rFonts w:ascii="굴림" w:hAnsi="굴림" w:hint="eastAsia"/>
          <w:b/>
        </w:rPr>
        <w:t xml:space="preserve"> 0점으로 처리함.</w:t>
      </w:r>
    </w:p>
    <w:p w:rsidR="00621573" w:rsidRDefault="00621573" w:rsidP="00621573">
      <w:pPr>
        <w:wordWrap/>
        <w:spacing w:line="360" w:lineRule="auto"/>
        <w:rPr>
          <w:rFonts w:ascii="굴림" w:hAnsi="굴림"/>
          <w:sz w:val="20"/>
          <w:szCs w:val="20"/>
        </w:rPr>
      </w:pPr>
    </w:p>
    <w:p w:rsidR="00621573" w:rsidRPr="0046735D" w:rsidRDefault="00621573" w:rsidP="00621573">
      <w:pPr>
        <w:wordWrap/>
        <w:spacing w:line="360" w:lineRule="auto"/>
        <w:rPr>
          <w:rFonts w:ascii="굴림" w:hAnsi="굴림"/>
          <w:b/>
        </w:rPr>
      </w:pPr>
      <w:r w:rsidRPr="0046735D">
        <w:rPr>
          <w:rFonts w:ascii="굴림" w:hAnsi="굴림" w:hint="eastAsia"/>
          <w:b/>
        </w:rPr>
        <w:t>힌트</w:t>
      </w:r>
    </w:p>
    <w:p w:rsidR="00A01DAD" w:rsidRPr="00E910DB" w:rsidRDefault="00D84128" w:rsidP="001F5AE3">
      <w:pPr>
        <w:spacing w:line="360" w:lineRule="auto"/>
        <w:rPr>
          <w:rFonts w:ascii="굴림" w:hAnsi="굴림"/>
          <w:b/>
        </w:rPr>
      </w:pPr>
      <w:r w:rsidRPr="00E910DB">
        <w:rPr>
          <w:rFonts w:ascii="굴림" w:hAnsi="굴림" w:hint="eastAsia"/>
          <w:b/>
        </w:rPr>
        <w:t xml:space="preserve">1. </w:t>
      </w:r>
      <w:r w:rsidR="002C1D8E" w:rsidRPr="00E910DB">
        <w:rPr>
          <w:rFonts w:ascii="굴림" w:hAnsi="굴림" w:hint="eastAsia"/>
          <w:b/>
          <w:bCs/>
        </w:rPr>
        <w:t xml:space="preserve">목재 </w:t>
      </w:r>
      <w:r w:rsidR="00407A15" w:rsidRPr="00E910DB">
        <w:rPr>
          <w:rFonts w:ascii="굴림" w:hAnsi="굴림" w:hint="eastAsia"/>
          <w:b/>
          <w:bCs/>
        </w:rPr>
        <w:t xml:space="preserve">건조의 문제점 </w:t>
      </w:r>
      <w:r w:rsidR="002C1D8E" w:rsidRPr="00E910DB">
        <w:rPr>
          <w:rFonts w:ascii="굴림" w:hAnsi="굴림"/>
          <w:b/>
          <w:bCs/>
        </w:rPr>
        <w:t>–</w:t>
      </w:r>
      <w:r w:rsidR="002C1D8E" w:rsidRPr="00E910DB">
        <w:rPr>
          <w:rFonts w:ascii="굴림" w:hAnsi="굴림" w:hint="eastAsia"/>
          <w:b/>
          <w:bCs/>
        </w:rPr>
        <w:t xml:space="preserve"> </w:t>
      </w:r>
      <w:r w:rsidR="00407A15" w:rsidRPr="00E910DB">
        <w:rPr>
          <w:rFonts w:ascii="굴림" w:hAnsi="굴림" w:hint="eastAsia"/>
          <w:b/>
          <w:bCs/>
        </w:rPr>
        <w:t>2</w:t>
      </w:r>
    </w:p>
    <w:p w:rsidR="00A30991" w:rsidRPr="00E910DB" w:rsidRDefault="00A30991" w:rsidP="001F5AE3">
      <w:pPr>
        <w:spacing w:line="360" w:lineRule="auto"/>
        <w:rPr>
          <w:rFonts w:ascii="굴림" w:hAnsi="굴림"/>
          <w:b/>
        </w:rPr>
      </w:pPr>
      <w:r w:rsidRPr="00E910DB">
        <w:rPr>
          <w:rFonts w:ascii="굴림" w:hAnsi="굴림" w:hint="eastAsia"/>
          <w:b/>
        </w:rPr>
        <w:t xml:space="preserve">2. </w:t>
      </w:r>
      <w:r w:rsidR="00FA4969" w:rsidRPr="00E910DB">
        <w:rPr>
          <w:rFonts w:ascii="굴림" w:hAnsi="굴림" w:hint="eastAsia"/>
          <w:b/>
          <w:bCs/>
        </w:rPr>
        <w:t>건조의 이점</w:t>
      </w:r>
    </w:p>
    <w:p w:rsidR="00F0055F" w:rsidRPr="00E910DB" w:rsidRDefault="00A30991" w:rsidP="001F5AE3">
      <w:pPr>
        <w:spacing w:line="360" w:lineRule="auto"/>
        <w:rPr>
          <w:rFonts w:ascii="굴림" w:hAnsi="굴림"/>
          <w:b/>
        </w:rPr>
      </w:pPr>
      <w:r w:rsidRPr="00E910DB">
        <w:rPr>
          <w:rFonts w:ascii="굴림" w:hAnsi="굴림" w:hint="eastAsia"/>
          <w:b/>
        </w:rPr>
        <w:t>3</w:t>
      </w:r>
      <w:r w:rsidR="00A01DAD" w:rsidRPr="00E910DB">
        <w:rPr>
          <w:rFonts w:ascii="굴림" w:hAnsi="굴림" w:hint="eastAsia"/>
          <w:b/>
        </w:rPr>
        <w:t>.</w:t>
      </w:r>
      <w:r w:rsidR="00F0055F" w:rsidRPr="00E910DB">
        <w:rPr>
          <w:rFonts w:ascii="굴림" w:hAnsi="굴림" w:hint="eastAsia"/>
          <w:b/>
        </w:rPr>
        <w:t xml:space="preserve"> </w:t>
      </w:r>
      <w:r w:rsidR="001F5AE3" w:rsidRPr="00E910DB">
        <w:rPr>
          <w:rFonts w:ascii="굴림" w:hAnsi="굴림" w:hint="eastAsia"/>
          <w:b/>
          <w:bCs/>
        </w:rPr>
        <w:t xml:space="preserve">목재 수분과 수축 – 목재의 함수상태 </w:t>
      </w:r>
      <w:r w:rsidR="001F5AE3" w:rsidRPr="00E910DB">
        <w:rPr>
          <w:rFonts w:ascii="굴림" w:hAnsi="굴림"/>
          <w:b/>
          <w:bCs/>
        </w:rPr>
        <w:t>–</w:t>
      </w:r>
      <w:r w:rsidR="001F5AE3" w:rsidRPr="00E910DB">
        <w:rPr>
          <w:rFonts w:ascii="굴림" w:hAnsi="굴림" w:hint="eastAsia"/>
          <w:b/>
          <w:bCs/>
        </w:rPr>
        <w:t xml:space="preserve"> 흡착과 </w:t>
      </w:r>
      <w:proofErr w:type="spellStart"/>
      <w:r w:rsidR="001F5AE3" w:rsidRPr="00E910DB">
        <w:rPr>
          <w:rFonts w:ascii="굴림" w:hAnsi="굴림" w:hint="eastAsia"/>
          <w:b/>
          <w:bCs/>
        </w:rPr>
        <w:t>흡착열</w:t>
      </w:r>
      <w:proofErr w:type="spellEnd"/>
      <w:r w:rsidR="001F5AE3" w:rsidRPr="00E910DB">
        <w:rPr>
          <w:rFonts w:ascii="굴림" w:hAnsi="굴림" w:hint="eastAsia"/>
          <w:b/>
          <w:bCs/>
        </w:rPr>
        <w:t xml:space="preserve"> </w:t>
      </w:r>
    </w:p>
    <w:p w:rsidR="00723C47" w:rsidRPr="00E910DB" w:rsidRDefault="00A30991" w:rsidP="001F5AE3">
      <w:pPr>
        <w:spacing w:line="360" w:lineRule="auto"/>
        <w:rPr>
          <w:rFonts w:ascii="굴림" w:hAnsi="굴림"/>
          <w:b/>
        </w:rPr>
      </w:pPr>
      <w:r w:rsidRPr="00E910DB">
        <w:rPr>
          <w:rFonts w:ascii="굴림" w:hAnsi="굴림" w:hint="eastAsia"/>
          <w:b/>
        </w:rPr>
        <w:t>4</w:t>
      </w:r>
      <w:r w:rsidR="00F0055F" w:rsidRPr="00E910DB">
        <w:rPr>
          <w:rFonts w:ascii="굴림" w:hAnsi="굴림" w:hint="eastAsia"/>
          <w:b/>
        </w:rPr>
        <w:t xml:space="preserve">. </w:t>
      </w:r>
      <w:r w:rsidR="003617CF" w:rsidRPr="00E910DB">
        <w:rPr>
          <w:rFonts w:ascii="굴림" w:hAnsi="굴림" w:hint="eastAsia"/>
          <w:b/>
          <w:bCs/>
        </w:rPr>
        <w:t xml:space="preserve">목재 수분과 수축 – 수축의 영향인자 </w:t>
      </w:r>
      <w:r w:rsidR="003617CF" w:rsidRPr="00E910DB">
        <w:rPr>
          <w:rFonts w:ascii="굴림" w:hAnsi="굴림"/>
          <w:b/>
          <w:bCs/>
        </w:rPr>
        <w:t>–</w:t>
      </w:r>
      <w:r w:rsidR="003617CF" w:rsidRPr="00E910DB">
        <w:rPr>
          <w:rFonts w:ascii="굴림" w:hAnsi="굴림" w:hint="eastAsia"/>
          <w:b/>
          <w:bCs/>
        </w:rPr>
        <w:t xml:space="preserve"> </w:t>
      </w:r>
      <w:proofErr w:type="spellStart"/>
      <w:r w:rsidR="0085664D" w:rsidRPr="00E910DB">
        <w:rPr>
          <w:rFonts w:ascii="굴림" w:hAnsi="굴림"/>
          <w:b/>
          <w:bCs/>
        </w:rPr>
        <w:t>목리</w:t>
      </w:r>
      <w:proofErr w:type="spellEnd"/>
      <w:r w:rsidR="0085664D" w:rsidRPr="00E910DB">
        <w:rPr>
          <w:rFonts w:ascii="굴림" w:hAnsi="굴림" w:hint="eastAsia"/>
          <w:b/>
          <w:bCs/>
        </w:rPr>
        <w:t xml:space="preserve"> - I</w:t>
      </w:r>
    </w:p>
    <w:p w:rsidR="00723C47" w:rsidRPr="00E910DB" w:rsidRDefault="00723C47" w:rsidP="001F5AE3">
      <w:pPr>
        <w:spacing w:line="360" w:lineRule="auto"/>
        <w:rPr>
          <w:rFonts w:ascii="굴림" w:hAnsi="굴림"/>
          <w:b/>
        </w:rPr>
      </w:pPr>
      <w:r w:rsidRPr="00E910DB">
        <w:rPr>
          <w:rFonts w:ascii="굴림" w:hAnsi="굴림" w:hint="eastAsia"/>
          <w:b/>
        </w:rPr>
        <w:t xml:space="preserve">5. </w:t>
      </w:r>
      <w:r w:rsidR="007D416D" w:rsidRPr="00E910DB">
        <w:rPr>
          <w:rFonts w:ascii="굴림" w:hAnsi="굴림" w:hint="eastAsia"/>
          <w:b/>
          <w:bCs/>
        </w:rPr>
        <w:t>목재 건조 방법</w:t>
      </w:r>
      <w:r w:rsidR="00BD3A47" w:rsidRPr="00E910DB">
        <w:rPr>
          <w:rFonts w:ascii="굴림" w:hAnsi="굴림" w:hint="eastAsia"/>
          <w:b/>
          <w:bCs/>
        </w:rPr>
        <w:t xml:space="preserve"> - 개요</w:t>
      </w:r>
    </w:p>
    <w:p w:rsidR="00385D19" w:rsidRPr="00E910DB" w:rsidRDefault="006829EC" w:rsidP="001F5AE3">
      <w:pPr>
        <w:spacing w:line="360" w:lineRule="auto"/>
        <w:rPr>
          <w:rFonts w:ascii="굴림" w:hAnsi="굴림"/>
          <w:b/>
        </w:rPr>
      </w:pPr>
      <w:r w:rsidRPr="00E910DB">
        <w:rPr>
          <w:rFonts w:ascii="굴림" w:hAnsi="굴림" w:hint="eastAsia"/>
          <w:b/>
        </w:rPr>
        <w:t xml:space="preserve">6. </w:t>
      </w:r>
      <w:r w:rsidR="00883E99" w:rsidRPr="00E910DB">
        <w:rPr>
          <w:rFonts w:ascii="굴림" w:hAnsi="굴림" w:hint="eastAsia"/>
          <w:b/>
          <w:bCs/>
        </w:rPr>
        <w:t xml:space="preserve">목재 수분과 수축 – </w:t>
      </w:r>
      <w:r w:rsidR="00FE1B8B" w:rsidRPr="00E910DB">
        <w:rPr>
          <w:rFonts w:ascii="굴림" w:hAnsi="굴림" w:hint="eastAsia"/>
          <w:b/>
          <w:bCs/>
        </w:rPr>
        <w:t>목재수분의 종류</w:t>
      </w:r>
    </w:p>
    <w:p w:rsidR="00074168" w:rsidRPr="00E910DB" w:rsidRDefault="00385D19" w:rsidP="001F5AE3">
      <w:pPr>
        <w:spacing w:line="360" w:lineRule="auto"/>
        <w:rPr>
          <w:b/>
          <w:bCs/>
        </w:rPr>
      </w:pPr>
      <w:r w:rsidRPr="00E910DB">
        <w:rPr>
          <w:rFonts w:ascii="굴림" w:hAnsi="굴림" w:hint="eastAsia"/>
          <w:b/>
        </w:rPr>
        <w:t xml:space="preserve">7. </w:t>
      </w:r>
      <w:r w:rsidR="001010F4" w:rsidRPr="00E910DB">
        <w:rPr>
          <w:rFonts w:ascii="굴림" w:hAnsi="굴림" w:hint="eastAsia"/>
          <w:b/>
          <w:bCs/>
        </w:rPr>
        <w:t xml:space="preserve">목재의 비중 - </w:t>
      </w:r>
      <w:r w:rsidR="000C4395" w:rsidRPr="00E910DB">
        <w:rPr>
          <w:rFonts w:hint="eastAsia"/>
          <w:b/>
          <w:bCs/>
        </w:rPr>
        <w:t>비중의</w:t>
      </w:r>
      <w:r w:rsidR="000C4395" w:rsidRPr="00E910DB">
        <w:rPr>
          <w:rFonts w:hint="eastAsia"/>
          <w:b/>
          <w:bCs/>
        </w:rPr>
        <w:t xml:space="preserve"> </w:t>
      </w:r>
      <w:r w:rsidR="000C4395" w:rsidRPr="00E910DB">
        <w:rPr>
          <w:rFonts w:hint="eastAsia"/>
          <w:b/>
          <w:bCs/>
        </w:rPr>
        <w:t>종류와</w:t>
      </w:r>
      <w:r w:rsidR="000C4395" w:rsidRPr="00E910DB">
        <w:rPr>
          <w:rFonts w:hint="eastAsia"/>
          <w:b/>
          <w:bCs/>
        </w:rPr>
        <w:t xml:space="preserve"> </w:t>
      </w:r>
      <w:r w:rsidR="000C4395" w:rsidRPr="00E910DB">
        <w:rPr>
          <w:rFonts w:hint="eastAsia"/>
          <w:b/>
          <w:bCs/>
        </w:rPr>
        <w:t>의의</w:t>
      </w:r>
    </w:p>
    <w:p w:rsidR="00352E4F" w:rsidRPr="00E910DB" w:rsidRDefault="00385D19" w:rsidP="001F5AE3">
      <w:pPr>
        <w:spacing w:line="360" w:lineRule="auto"/>
        <w:rPr>
          <w:rFonts w:ascii="굴림" w:hAnsi="굴림"/>
          <w:b/>
        </w:rPr>
      </w:pPr>
      <w:r w:rsidRPr="00E910DB">
        <w:rPr>
          <w:rFonts w:ascii="굴림" w:hAnsi="굴림" w:hint="eastAsia"/>
          <w:b/>
        </w:rPr>
        <w:t>8</w:t>
      </w:r>
      <w:r w:rsidR="006829EC" w:rsidRPr="00E910DB">
        <w:rPr>
          <w:rFonts w:ascii="굴림" w:hAnsi="굴림" w:hint="eastAsia"/>
          <w:b/>
        </w:rPr>
        <w:t xml:space="preserve">. </w:t>
      </w:r>
      <w:r w:rsidR="00252AC8" w:rsidRPr="00E910DB">
        <w:rPr>
          <w:rFonts w:ascii="굴림" w:hAnsi="굴림" w:hint="eastAsia"/>
          <w:b/>
          <w:bCs/>
        </w:rPr>
        <w:t xml:space="preserve">목재 수분과 수축 – </w:t>
      </w:r>
      <w:r w:rsidR="00252AC8" w:rsidRPr="00E910DB">
        <w:rPr>
          <w:rFonts w:ascii="굴림" w:hAnsi="굴림"/>
          <w:b/>
          <w:bCs/>
        </w:rPr>
        <w:t>함수율</w:t>
      </w:r>
      <w:r w:rsidR="00C47304" w:rsidRPr="00E910DB">
        <w:rPr>
          <w:rFonts w:ascii="굴림" w:hAnsi="굴림" w:hint="eastAsia"/>
          <w:b/>
          <w:bCs/>
        </w:rPr>
        <w:t>의 정의</w:t>
      </w:r>
      <w:r w:rsidR="00252AC8" w:rsidRPr="00E910DB">
        <w:rPr>
          <w:rFonts w:ascii="굴림" w:hAnsi="굴림" w:hint="eastAsia"/>
          <w:b/>
          <w:bCs/>
        </w:rPr>
        <w:t xml:space="preserve"> </w:t>
      </w:r>
    </w:p>
    <w:p w:rsidR="006829EC" w:rsidRPr="00E910DB" w:rsidRDefault="006829EC" w:rsidP="001F5AE3">
      <w:pPr>
        <w:spacing w:line="360" w:lineRule="auto"/>
        <w:rPr>
          <w:rFonts w:ascii="굴림" w:hAnsi="굴림"/>
          <w:b/>
        </w:rPr>
      </w:pPr>
      <w:r w:rsidRPr="00E910DB">
        <w:rPr>
          <w:rFonts w:ascii="굴림" w:hAnsi="굴림" w:hint="eastAsia"/>
          <w:b/>
        </w:rPr>
        <w:t xml:space="preserve">9. </w:t>
      </w:r>
      <w:r w:rsidR="001F5AE3" w:rsidRPr="00E910DB">
        <w:rPr>
          <w:rFonts w:ascii="굴림" w:hAnsi="굴림" w:hint="eastAsia"/>
          <w:b/>
          <w:bCs/>
        </w:rPr>
        <w:t xml:space="preserve">목재 수분과 수축 </w:t>
      </w:r>
      <w:r w:rsidR="001F5AE3" w:rsidRPr="00E910DB">
        <w:rPr>
          <w:rFonts w:ascii="굴림" w:hAnsi="굴림"/>
          <w:b/>
          <w:bCs/>
        </w:rPr>
        <w:t>–</w:t>
      </w:r>
      <w:r w:rsidR="001F5AE3" w:rsidRPr="00E910DB">
        <w:rPr>
          <w:rFonts w:ascii="굴림" w:hAnsi="굴림" w:hint="eastAsia"/>
          <w:b/>
          <w:bCs/>
        </w:rPr>
        <w:t xml:space="preserve"> 함수율 </w:t>
      </w:r>
      <w:r w:rsidR="001F5AE3" w:rsidRPr="00E910DB">
        <w:rPr>
          <w:rFonts w:ascii="굴림" w:hAnsi="굴림"/>
          <w:b/>
          <w:bCs/>
        </w:rPr>
        <w:t>–</w:t>
      </w:r>
      <w:r w:rsidR="001F5AE3" w:rsidRPr="00E910DB">
        <w:rPr>
          <w:rFonts w:ascii="굴림" w:hAnsi="굴림" w:hint="eastAsia"/>
          <w:b/>
          <w:bCs/>
        </w:rPr>
        <w:t xml:space="preserve"> 함수율의 측정</w:t>
      </w:r>
      <w:r w:rsidR="00C47304" w:rsidRPr="00E910DB">
        <w:rPr>
          <w:rFonts w:ascii="굴림" w:hAnsi="굴림" w:hint="eastAsia"/>
          <w:b/>
          <w:bCs/>
        </w:rPr>
        <w:t>-</w:t>
      </w:r>
      <w:r w:rsidR="00C47304" w:rsidRPr="00E910DB">
        <w:rPr>
          <w:rFonts w:ascii="굴림" w:hAnsi="굴림"/>
          <w:b/>
          <w:bCs/>
        </w:rPr>
        <w:t>전기</w:t>
      </w:r>
      <w:r w:rsidR="00C47304" w:rsidRPr="00E910DB">
        <w:rPr>
          <w:rFonts w:ascii="굴림" w:hAnsi="굴림" w:hint="eastAsia"/>
          <w:b/>
          <w:bCs/>
        </w:rPr>
        <w:t>적 수분계</w:t>
      </w:r>
    </w:p>
    <w:p w:rsidR="00F07B51" w:rsidRPr="00E910DB" w:rsidRDefault="006829EC" w:rsidP="001F5AE3">
      <w:pPr>
        <w:spacing w:line="360" w:lineRule="auto"/>
        <w:rPr>
          <w:rFonts w:ascii="굴림" w:hAnsi="굴림"/>
          <w:b/>
        </w:rPr>
      </w:pPr>
      <w:r w:rsidRPr="00E910DB">
        <w:rPr>
          <w:rFonts w:ascii="굴림" w:hAnsi="굴림" w:hint="eastAsia"/>
          <w:b/>
        </w:rPr>
        <w:t xml:space="preserve">10. </w:t>
      </w:r>
      <w:r w:rsidR="0085664D" w:rsidRPr="00E910DB">
        <w:rPr>
          <w:rFonts w:ascii="굴림" w:hAnsi="굴림" w:hint="eastAsia"/>
          <w:b/>
          <w:bCs/>
        </w:rPr>
        <w:t xml:space="preserve">목재 수분과 수축 – 수축의 영향인자 </w:t>
      </w:r>
      <w:r w:rsidR="0085664D" w:rsidRPr="00E910DB">
        <w:rPr>
          <w:rFonts w:ascii="굴림" w:hAnsi="굴림"/>
          <w:b/>
          <w:bCs/>
        </w:rPr>
        <w:t>–</w:t>
      </w:r>
      <w:r w:rsidR="0085664D" w:rsidRPr="00E910DB">
        <w:rPr>
          <w:rFonts w:ascii="굴림" w:hAnsi="굴림" w:hint="eastAsia"/>
          <w:b/>
          <w:bCs/>
        </w:rPr>
        <w:t xml:space="preserve"> 응력 - I</w:t>
      </w:r>
    </w:p>
    <w:p w:rsidR="006829EC" w:rsidRPr="00E910DB" w:rsidRDefault="006829EC" w:rsidP="001F5AE3">
      <w:pPr>
        <w:spacing w:line="360" w:lineRule="auto"/>
        <w:rPr>
          <w:rFonts w:ascii="굴림" w:hAnsi="굴림"/>
          <w:b/>
        </w:rPr>
      </w:pPr>
      <w:r w:rsidRPr="00E910DB">
        <w:rPr>
          <w:rFonts w:ascii="굴림" w:hAnsi="굴림" w:hint="eastAsia"/>
          <w:b/>
        </w:rPr>
        <w:t xml:space="preserve">11. </w:t>
      </w:r>
      <w:r w:rsidR="00B650E8" w:rsidRPr="00E910DB">
        <w:rPr>
          <w:rFonts w:ascii="굴림" w:hAnsi="굴림" w:hint="eastAsia"/>
          <w:b/>
          <w:bCs/>
        </w:rPr>
        <w:t xml:space="preserve">목재의 비중 - </w:t>
      </w:r>
      <w:r w:rsidR="00B650E8" w:rsidRPr="00E910DB">
        <w:rPr>
          <w:rFonts w:hint="eastAsia"/>
          <w:b/>
          <w:bCs/>
        </w:rPr>
        <w:t>비중의</w:t>
      </w:r>
      <w:r w:rsidR="00B650E8" w:rsidRPr="00E910DB">
        <w:rPr>
          <w:rFonts w:hint="eastAsia"/>
          <w:b/>
          <w:bCs/>
        </w:rPr>
        <w:t xml:space="preserve"> </w:t>
      </w:r>
      <w:r w:rsidR="00B650E8" w:rsidRPr="00E910DB">
        <w:rPr>
          <w:rFonts w:hint="eastAsia"/>
          <w:b/>
          <w:bCs/>
        </w:rPr>
        <w:t>변이</w:t>
      </w:r>
      <w:r w:rsidR="00B650E8" w:rsidRPr="00E910DB">
        <w:rPr>
          <w:rFonts w:hint="eastAsia"/>
          <w:b/>
          <w:bCs/>
        </w:rPr>
        <w:t xml:space="preserve"> </w:t>
      </w:r>
    </w:p>
    <w:p w:rsidR="00385D19" w:rsidRPr="00E910DB" w:rsidRDefault="006829EC" w:rsidP="001F5AE3">
      <w:pPr>
        <w:spacing w:line="360" w:lineRule="auto"/>
        <w:rPr>
          <w:rFonts w:ascii="굴림" w:hAnsi="굴림"/>
          <w:b/>
        </w:rPr>
      </w:pPr>
      <w:r w:rsidRPr="00E910DB">
        <w:rPr>
          <w:rFonts w:ascii="굴림" w:hAnsi="굴림" w:hint="eastAsia"/>
          <w:b/>
        </w:rPr>
        <w:t xml:space="preserve">12. </w:t>
      </w:r>
      <w:r w:rsidR="00FE1B8B" w:rsidRPr="00E910DB">
        <w:rPr>
          <w:rFonts w:ascii="굴림" w:hAnsi="굴림" w:hint="eastAsia"/>
          <w:b/>
          <w:bCs/>
        </w:rPr>
        <w:t xml:space="preserve">목재의 구조 </w:t>
      </w:r>
      <w:r w:rsidR="00FE1B8B" w:rsidRPr="00E910DB">
        <w:rPr>
          <w:rFonts w:ascii="굴림" w:hAnsi="굴림"/>
          <w:b/>
          <w:bCs/>
        </w:rPr>
        <w:t>–</w:t>
      </w:r>
      <w:r w:rsidR="00FE1B8B" w:rsidRPr="00E910DB">
        <w:rPr>
          <w:rFonts w:ascii="굴림" w:hAnsi="굴림" w:hint="eastAsia"/>
          <w:b/>
          <w:bCs/>
        </w:rPr>
        <w:t xml:space="preserve"> 조직과 </w:t>
      </w:r>
      <w:proofErr w:type="spellStart"/>
      <w:r w:rsidR="00FE1B8B" w:rsidRPr="00E910DB">
        <w:rPr>
          <w:rFonts w:ascii="굴림" w:hAnsi="굴림" w:hint="eastAsia"/>
          <w:b/>
          <w:bCs/>
        </w:rPr>
        <w:t>목리</w:t>
      </w:r>
      <w:proofErr w:type="spellEnd"/>
      <w:r w:rsidR="00FE1B8B" w:rsidRPr="00E910DB">
        <w:rPr>
          <w:rFonts w:ascii="굴림" w:hAnsi="굴림" w:hint="eastAsia"/>
          <w:b/>
          <w:bCs/>
        </w:rPr>
        <w:t xml:space="preserve"> - III</w:t>
      </w:r>
    </w:p>
    <w:p w:rsidR="006829EC" w:rsidRPr="00E910DB" w:rsidRDefault="00385D19" w:rsidP="001F5AE3">
      <w:pPr>
        <w:spacing w:line="360" w:lineRule="auto"/>
        <w:rPr>
          <w:rFonts w:ascii="굴림" w:hAnsi="굴림"/>
          <w:b/>
        </w:rPr>
      </w:pPr>
      <w:r w:rsidRPr="00E910DB">
        <w:rPr>
          <w:rFonts w:ascii="굴림" w:hAnsi="굴림" w:hint="eastAsia"/>
          <w:b/>
        </w:rPr>
        <w:t xml:space="preserve">13. </w:t>
      </w:r>
      <w:r w:rsidR="0085664D" w:rsidRPr="00E910DB">
        <w:rPr>
          <w:rFonts w:ascii="굴림" w:hAnsi="굴림" w:hint="eastAsia"/>
          <w:b/>
          <w:bCs/>
        </w:rPr>
        <w:t xml:space="preserve">목재 수분과 수축 – 목재 수축 </w:t>
      </w:r>
      <w:r w:rsidR="0085664D" w:rsidRPr="00E910DB">
        <w:rPr>
          <w:rFonts w:ascii="굴림" w:hAnsi="굴림"/>
          <w:b/>
          <w:bCs/>
        </w:rPr>
        <w:t>–</w:t>
      </w:r>
      <w:r w:rsidR="0085664D" w:rsidRPr="00E910DB">
        <w:rPr>
          <w:rFonts w:ascii="굴림" w:hAnsi="굴림" w:hint="eastAsia"/>
          <w:b/>
          <w:bCs/>
        </w:rPr>
        <w:t xml:space="preserve"> 수축의 원리</w:t>
      </w:r>
    </w:p>
    <w:p w:rsidR="006829EC" w:rsidRPr="00E910DB" w:rsidRDefault="006829EC" w:rsidP="001F5AE3">
      <w:pPr>
        <w:spacing w:line="360" w:lineRule="auto"/>
        <w:rPr>
          <w:rFonts w:ascii="굴림" w:hAnsi="굴림"/>
          <w:b/>
        </w:rPr>
      </w:pPr>
      <w:r w:rsidRPr="00E910DB">
        <w:rPr>
          <w:rFonts w:ascii="굴림" w:hAnsi="굴림" w:hint="eastAsia"/>
          <w:b/>
        </w:rPr>
        <w:t xml:space="preserve">14. </w:t>
      </w:r>
      <w:r w:rsidR="00EC28B7" w:rsidRPr="00E910DB">
        <w:rPr>
          <w:rFonts w:ascii="굴림" w:hAnsi="굴림" w:hint="eastAsia"/>
          <w:b/>
          <w:bCs/>
        </w:rPr>
        <w:t xml:space="preserve">목재구조 </w:t>
      </w:r>
      <w:r w:rsidR="00EC28B7" w:rsidRPr="00E910DB">
        <w:rPr>
          <w:rFonts w:ascii="굴림" w:hAnsi="굴림"/>
          <w:b/>
          <w:bCs/>
        </w:rPr>
        <w:t>–</w:t>
      </w:r>
      <w:r w:rsidR="00EC28B7" w:rsidRPr="00E910DB">
        <w:rPr>
          <w:rFonts w:ascii="굴림" w:hAnsi="굴림" w:hint="eastAsia"/>
          <w:b/>
          <w:bCs/>
        </w:rPr>
        <w:t xml:space="preserve"> </w:t>
      </w:r>
      <w:proofErr w:type="spellStart"/>
      <w:r w:rsidR="00EC28B7" w:rsidRPr="00E910DB">
        <w:rPr>
          <w:rFonts w:ascii="굴림" w:hAnsi="굴림" w:hint="eastAsia"/>
          <w:b/>
          <w:bCs/>
        </w:rPr>
        <w:t>심재</w:t>
      </w:r>
      <w:proofErr w:type="spellEnd"/>
      <w:r w:rsidR="00EC28B7" w:rsidRPr="00E910DB">
        <w:rPr>
          <w:rFonts w:ascii="굴림" w:hAnsi="굴림" w:hint="eastAsia"/>
          <w:b/>
          <w:bCs/>
        </w:rPr>
        <w:t>/변재</w:t>
      </w:r>
    </w:p>
    <w:p w:rsidR="00C07DE5" w:rsidRPr="00E910DB" w:rsidRDefault="00883E99" w:rsidP="001F5AE3">
      <w:pPr>
        <w:spacing w:line="360" w:lineRule="auto"/>
        <w:rPr>
          <w:rFonts w:ascii="굴림" w:hAnsi="굴림"/>
          <w:b/>
          <w:bCs/>
        </w:rPr>
      </w:pPr>
      <w:r w:rsidRPr="00E910DB">
        <w:rPr>
          <w:rFonts w:ascii="굴림" w:hAnsi="굴림" w:hint="eastAsia"/>
          <w:b/>
        </w:rPr>
        <w:t xml:space="preserve">15. </w:t>
      </w:r>
      <w:r w:rsidR="00FA4969" w:rsidRPr="00E910DB">
        <w:rPr>
          <w:rFonts w:ascii="굴림" w:hAnsi="굴림" w:hint="eastAsia"/>
          <w:b/>
          <w:bCs/>
        </w:rPr>
        <w:t xml:space="preserve">목재 수분과 수축 – 목재의 함수상태 </w:t>
      </w:r>
      <w:r w:rsidR="00FA4969" w:rsidRPr="00E910DB">
        <w:rPr>
          <w:rFonts w:ascii="굴림" w:hAnsi="굴림"/>
          <w:b/>
          <w:bCs/>
        </w:rPr>
        <w:t>–</w:t>
      </w:r>
      <w:r w:rsidR="00FA4969" w:rsidRPr="00E910DB">
        <w:rPr>
          <w:rFonts w:ascii="굴림" w:hAnsi="굴림" w:hint="eastAsia"/>
          <w:b/>
          <w:bCs/>
        </w:rPr>
        <w:t xml:space="preserve"> </w:t>
      </w:r>
      <w:proofErr w:type="spellStart"/>
      <w:r w:rsidR="00FA4969" w:rsidRPr="00E910DB">
        <w:rPr>
          <w:rFonts w:ascii="굴림" w:hAnsi="굴림" w:hint="eastAsia"/>
          <w:b/>
          <w:bCs/>
        </w:rPr>
        <w:t>기건상태</w:t>
      </w:r>
      <w:proofErr w:type="spellEnd"/>
      <w:r w:rsidR="00FA4969" w:rsidRPr="00E910DB">
        <w:rPr>
          <w:rFonts w:ascii="굴림" w:hAnsi="굴림" w:hint="eastAsia"/>
          <w:b/>
          <w:bCs/>
        </w:rPr>
        <w:t xml:space="preserve"> - 5</w:t>
      </w:r>
    </w:p>
    <w:p w:rsidR="00883E99" w:rsidRPr="00A704B1" w:rsidRDefault="00883E99" w:rsidP="00621573">
      <w:pPr>
        <w:spacing w:line="360" w:lineRule="auto"/>
        <w:rPr>
          <w:rFonts w:ascii="굴림" w:hAnsi="굴림"/>
        </w:rPr>
      </w:pPr>
    </w:p>
    <w:sectPr w:rsidR="00883E99" w:rsidRPr="00A704B1" w:rsidSect="009F4F53">
      <w:pgSz w:w="12240" w:h="15840"/>
      <w:pgMar w:top="1418" w:right="1440" w:bottom="1440" w:left="1418" w:header="1077" w:footer="1077" w:gutter="0"/>
      <w:cols w:space="425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994" w:rsidRDefault="00767994" w:rsidP="00BF7DA1">
      <w:r>
        <w:separator/>
      </w:r>
    </w:p>
  </w:endnote>
  <w:endnote w:type="continuationSeparator" w:id="0">
    <w:p w:rsidR="00767994" w:rsidRDefault="00767994" w:rsidP="00BF7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994" w:rsidRDefault="00767994" w:rsidP="00BF7DA1">
      <w:r>
        <w:separator/>
      </w:r>
    </w:p>
  </w:footnote>
  <w:footnote w:type="continuationSeparator" w:id="0">
    <w:p w:rsidR="00767994" w:rsidRDefault="00767994" w:rsidP="00BF7D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9pt;height:9pt" o:bullet="t">
        <v:imagedata r:id="rId1" o:title="art7D47"/>
      </v:shape>
    </w:pict>
  </w:numPicBullet>
  <w:abstractNum w:abstractNumId="0">
    <w:nsid w:val="1F1C2647"/>
    <w:multiLevelType w:val="hybridMultilevel"/>
    <w:tmpl w:val="643E01FA"/>
    <w:lvl w:ilvl="0" w:tplc="16EA5B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6AD98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62556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90D0B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7CD52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34430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8AF32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EE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CA81E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A10589D"/>
    <w:multiLevelType w:val="hybridMultilevel"/>
    <w:tmpl w:val="A3A43B3E"/>
    <w:lvl w:ilvl="0" w:tplc="0FCA1A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26400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F4E82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98C5C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425E7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22EB7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4058C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98E83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1ABEB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0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050B"/>
    <w:rsid w:val="00074168"/>
    <w:rsid w:val="00080A8E"/>
    <w:rsid w:val="000812A6"/>
    <w:rsid w:val="00082A05"/>
    <w:rsid w:val="000879CD"/>
    <w:rsid w:val="000B260E"/>
    <w:rsid w:val="000C4395"/>
    <w:rsid w:val="000D58C6"/>
    <w:rsid w:val="001010F4"/>
    <w:rsid w:val="00104084"/>
    <w:rsid w:val="00113890"/>
    <w:rsid w:val="00113AEC"/>
    <w:rsid w:val="00171DE4"/>
    <w:rsid w:val="001C7328"/>
    <w:rsid w:val="001F5AE3"/>
    <w:rsid w:val="00205EB6"/>
    <w:rsid w:val="00252AC8"/>
    <w:rsid w:val="00264A36"/>
    <w:rsid w:val="002907FA"/>
    <w:rsid w:val="002B30EE"/>
    <w:rsid w:val="002C1D8E"/>
    <w:rsid w:val="002C2934"/>
    <w:rsid w:val="002C6506"/>
    <w:rsid w:val="00352E4F"/>
    <w:rsid w:val="003617CF"/>
    <w:rsid w:val="0037682D"/>
    <w:rsid w:val="00385D19"/>
    <w:rsid w:val="00391B14"/>
    <w:rsid w:val="003C61F0"/>
    <w:rsid w:val="003D08E8"/>
    <w:rsid w:val="00407A15"/>
    <w:rsid w:val="00427C53"/>
    <w:rsid w:val="00445109"/>
    <w:rsid w:val="00451CCA"/>
    <w:rsid w:val="0045258E"/>
    <w:rsid w:val="0046735D"/>
    <w:rsid w:val="00486204"/>
    <w:rsid w:val="004F75C6"/>
    <w:rsid w:val="00500BD3"/>
    <w:rsid w:val="005B6E12"/>
    <w:rsid w:val="005E050B"/>
    <w:rsid w:val="00621573"/>
    <w:rsid w:val="006300D3"/>
    <w:rsid w:val="006668CC"/>
    <w:rsid w:val="00667EFD"/>
    <w:rsid w:val="006775C5"/>
    <w:rsid w:val="006829EC"/>
    <w:rsid w:val="00686208"/>
    <w:rsid w:val="006A17D1"/>
    <w:rsid w:val="006B35D5"/>
    <w:rsid w:val="006E692B"/>
    <w:rsid w:val="00710A8D"/>
    <w:rsid w:val="00723C47"/>
    <w:rsid w:val="007452C0"/>
    <w:rsid w:val="00765575"/>
    <w:rsid w:val="00767994"/>
    <w:rsid w:val="00793F5B"/>
    <w:rsid w:val="007D416D"/>
    <w:rsid w:val="007F300D"/>
    <w:rsid w:val="008009A2"/>
    <w:rsid w:val="00813B54"/>
    <w:rsid w:val="00847CAD"/>
    <w:rsid w:val="0085664D"/>
    <w:rsid w:val="00864FE0"/>
    <w:rsid w:val="0087243F"/>
    <w:rsid w:val="00883E99"/>
    <w:rsid w:val="00884E1D"/>
    <w:rsid w:val="00893D59"/>
    <w:rsid w:val="008B6AA1"/>
    <w:rsid w:val="008C06BE"/>
    <w:rsid w:val="008C49D1"/>
    <w:rsid w:val="00901406"/>
    <w:rsid w:val="009157B8"/>
    <w:rsid w:val="00917879"/>
    <w:rsid w:val="00921774"/>
    <w:rsid w:val="00961A90"/>
    <w:rsid w:val="00994161"/>
    <w:rsid w:val="009D738C"/>
    <w:rsid w:val="009F2D44"/>
    <w:rsid w:val="009F4F53"/>
    <w:rsid w:val="00A01DAD"/>
    <w:rsid w:val="00A16A45"/>
    <w:rsid w:val="00A278BF"/>
    <w:rsid w:val="00A30991"/>
    <w:rsid w:val="00A704B1"/>
    <w:rsid w:val="00AE486F"/>
    <w:rsid w:val="00B650E8"/>
    <w:rsid w:val="00B973C8"/>
    <w:rsid w:val="00BC57A6"/>
    <w:rsid w:val="00BD3A47"/>
    <w:rsid w:val="00BD5D3F"/>
    <w:rsid w:val="00BF762D"/>
    <w:rsid w:val="00BF7DA1"/>
    <w:rsid w:val="00C03BBE"/>
    <w:rsid w:val="00C07DE5"/>
    <w:rsid w:val="00C32605"/>
    <w:rsid w:val="00C47304"/>
    <w:rsid w:val="00C61CD5"/>
    <w:rsid w:val="00C67D73"/>
    <w:rsid w:val="00C8123B"/>
    <w:rsid w:val="00CF20DF"/>
    <w:rsid w:val="00CF3D2B"/>
    <w:rsid w:val="00D00936"/>
    <w:rsid w:val="00D727FF"/>
    <w:rsid w:val="00D84128"/>
    <w:rsid w:val="00E40E70"/>
    <w:rsid w:val="00E42E58"/>
    <w:rsid w:val="00E52FE9"/>
    <w:rsid w:val="00E55185"/>
    <w:rsid w:val="00E910DB"/>
    <w:rsid w:val="00EC28B7"/>
    <w:rsid w:val="00F0055F"/>
    <w:rsid w:val="00F07B51"/>
    <w:rsid w:val="00F3473C"/>
    <w:rsid w:val="00F86F00"/>
    <w:rsid w:val="00F942BD"/>
    <w:rsid w:val="00F97494"/>
    <w:rsid w:val="00FA4969"/>
    <w:rsid w:val="00FE1B8B"/>
    <w:rsid w:val="00FE40FB"/>
    <w:rsid w:val="00FE7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6204"/>
    <w:pPr>
      <w:widowControl w:val="0"/>
      <w:wordWrap w:val="0"/>
      <w:autoSpaceDE w:val="0"/>
      <w:autoSpaceDN w:val="0"/>
      <w:jc w:val="both"/>
    </w:pPr>
    <w:rPr>
      <w:rFonts w:eastAsia="굴림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F7DA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BF7DA1"/>
    <w:rPr>
      <w:rFonts w:eastAsia="굴림"/>
      <w:kern w:val="2"/>
      <w:sz w:val="24"/>
      <w:szCs w:val="24"/>
    </w:rPr>
  </w:style>
  <w:style w:type="paragraph" w:styleId="a4">
    <w:name w:val="footer"/>
    <w:basedOn w:val="a"/>
    <w:link w:val="Char0"/>
    <w:rsid w:val="00BF7DA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rsid w:val="00BF7DA1"/>
    <w:rPr>
      <w:rFonts w:eastAsia="굴림"/>
      <w:kern w:val="2"/>
      <w:sz w:val="24"/>
      <w:szCs w:val="24"/>
    </w:rPr>
  </w:style>
  <w:style w:type="paragraph" w:styleId="a5">
    <w:name w:val="List Paragraph"/>
    <w:basedOn w:val="a"/>
    <w:uiPriority w:val="34"/>
    <w:qFormat/>
    <w:rsid w:val="00A704B1"/>
    <w:pPr>
      <w:widowControl/>
      <w:wordWrap/>
      <w:autoSpaceDE/>
      <w:autoSpaceDN/>
      <w:ind w:leftChars="400" w:left="800"/>
      <w:jc w:val="left"/>
    </w:pPr>
    <w:rPr>
      <w:rFonts w:ascii="굴림" w:hAnsi="굴림" w:cs="굴림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9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2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9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6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5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8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4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9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2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4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7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41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목재가공화학 중간고사</vt:lpstr>
    </vt:vector>
  </TitlesOfParts>
  <Company>Hewlett-Packard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목재가공화학 중간고사</dc:title>
  <dc:creator>In</dc:creator>
  <cp:lastModifiedBy>Danial Yang</cp:lastModifiedBy>
  <cp:revision>3</cp:revision>
  <dcterms:created xsi:type="dcterms:W3CDTF">2013-04-12T14:31:00Z</dcterms:created>
  <dcterms:modified xsi:type="dcterms:W3CDTF">2013-04-12T16:37:00Z</dcterms:modified>
</cp:coreProperties>
</file>